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8 апреля 2014 г. N 293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2014, N 6, ст. 562, ст. 566) 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6, ст. 582), приказываю: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Д.В.ЛИВАНОВ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апреля 2014 г. N 293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2014, N 6, ст. 562, ст. 566).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23, ст. 2878; N 27, ст. 3462; N 30, ст. 4036; N 48, ст. 6165; 2014, N 6, ст. 562, ст. 566).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Государственные и </w:t>
      </w:r>
      <w:r w:rsidRPr="00AB6773">
        <w:rPr>
          <w:rFonts w:ascii="Times New Roman" w:hAnsi="Times New Roman" w:cs="Times New Roman"/>
          <w:sz w:val="28"/>
          <w:szCs w:val="28"/>
          <w:highlight w:val="yellow"/>
        </w:rPr>
        <w:t>муниципальные образовательные организации размещают распорядительный акт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 (в городах федерального значения - акт органа, определенного законами этих субъектов Российской Федерации) </w:t>
      </w:r>
      <w:r w:rsidRPr="00AB6773">
        <w:rPr>
          <w:rFonts w:ascii="Times New Roman" w:hAnsi="Times New Roman" w:cs="Times New Roman"/>
          <w:sz w:val="28"/>
          <w:szCs w:val="28"/>
          <w:highlight w:val="yellow"/>
        </w:rPr>
        <w:t>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773">
        <w:rPr>
          <w:rFonts w:ascii="Times New Roman" w:hAnsi="Times New Roman" w:cs="Times New Roman"/>
          <w:sz w:val="28"/>
          <w:szCs w:val="28"/>
          <w:highlight w:val="yellow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 w:cs="Times New Roman"/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52, ст. 6626; 2010, N 37, ст. 4777; 2012, N 2, ст. 375).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Pr="000C4FB9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64"/>
      <w:bookmarkEnd w:id="2"/>
      <w:r w:rsidRPr="000C4FB9">
        <w:rPr>
          <w:rFonts w:ascii="Times New Roman" w:hAnsi="Times New Roman" w:cs="Times New Roman"/>
          <w:sz w:val="28"/>
          <w:szCs w:val="28"/>
          <w:highlight w:val="yellow"/>
        </w:rPr>
        <w:t xml:space="preserve">9. </w:t>
      </w:r>
      <w:proofErr w:type="gramStart"/>
      <w:r w:rsidRPr="000C4FB9">
        <w:rPr>
          <w:rFonts w:ascii="Times New Roman" w:hAnsi="Times New Roman" w:cs="Times New Roman"/>
          <w:sz w:val="28"/>
          <w:szCs w:val="28"/>
          <w:highlight w:val="yellow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5" w:history="1">
        <w:r w:rsidRPr="000C4FB9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документа</w:t>
        </w:r>
      </w:hyperlink>
      <w:r w:rsidRPr="000C4FB9">
        <w:rPr>
          <w:rFonts w:ascii="Times New Roman" w:hAnsi="Times New Roman" w:cs="Times New Roman"/>
          <w:sz w:val="28"/>
          <w:szCs w:val="28"/>
          <w:highlight w:val="yellow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0C4FB9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статьей 10</w:t>
        </w:r>
      </w:hyperlink>
      <w:r w:rsidRPr="000C4FB9">
        <w:rPr>
          <w:rFonts w:ascii="Times New Roman" w:hAnsi="Times New Roman" w:cs="Times New Roman"/>
          <w:sz w:val="28"/>
          <w:szCs w:val="28"/>
          <w:highlight w:val="yellow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0C4FB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0C4FB9">
        <w:rPr>
          <w:rFonts w:ascii="Times New Roman" w:hAnsi="Times New Roman" w:cs="Times New Roman"/>
          <w:sz w:val="28"/>
          <w:szCs w:val="28"/>
          <w:highlight w:val="yellow"/>
        </w:rPr>
        <w:t>Федерации, 2002, N 30, ст. 3032).</w:t>
      </w:r>
      <w:proofErr w:type="gramEnd"/>
    </w:p>
    <w:p w:rsidR="00D271E1" w:rsidRPr="000C4FB9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4FB9">
        <w:rPr>
          <w:rFonts w:ascii="Times New Roman" w:hAnsi="Times New Roman" w:cs="Times New Roman"/>
          <w:sz w:val="28"/>
          <w:szCs w:val="28"/>
          <w:highlight w:val="yellow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B9">
        <w:rPr>
          <w:rFonts w:ascii="Times New Roman" w:hAnsi="Times New Roman" w:cs="Times New Roman"/>
          <w:sz w:val="28"/>
          <w:szCs w:val="28"/>
          <w:highlight w:val="yellow"/>
        </w:rPr>
        <w:t>В заявлении родителями (законными представителями) ребенка указываются следующие сведения: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дата и место рождения ребенка;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B9">
        <w:rPr>
          <w:rFonts w:ascii="Times New Roman" w:hAnsi="Times New Roman" w:cs="Times New Roman"/>
          <w:sz w:val="28"/>
          <w:szCs w:val="28"/>
          <w:highlight w:val="yellow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B9">
        <w:rPr>
          <w:rFonts w:ascii="Times New Roman" w:hAnsi="Times New Roman" w:cs="Times New Roman"/>
          <w:sz w:val="28"/>
          <w:szCs w:val="28"/>
          <w:highlight w:val="yellow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(законные представители)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FB9">
        <w:rPr>
          <w:rFonts w:ascii="Times New Roman" w:hAnsi="Times New Roman" w:cs="Times New Roman"/>
          <w:sz w:val="28"/>
          <w:szCs w:val="28"/>
          <w:highlight w:val="yellow"/>
        </w:rPr>
        <w:t xml:space="preserve">Дети с ограниченными возможностями здоровья принимаются на </w:t>
      </w:r>
      <w:proofErr w:type="gramStart"/>
      <w:r w:rsidRPr="000C4FB9">
        <w:rPr>
          <w:rFonts w:ascii="Times New Roman" w:hAnsi="Times New Roman" w:cs="Times New Roman"/>
          <w:sz w:val="28"/>
          <w:szCs w:val="28"/>
          <w:highlight w:val="yellow"/>
        </w:rPr>
        <w:t>обучение</w:t>
      </w:r>
      <w:proofErr w:type="gramEnd"/>
      <w:r w:rsidRPr="000C4FB9">
        <w:rPr>
          <w:rFonts w:ascii="Times New Roman" w:hAnsi="Times New Roman" w:cs="Times New Roman"/>
          <w:sz w:val="28"/>
          <w:szCs w:val="28"/>
          <w:highlight w:val="yellow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C4FB9">
        <w:rPr>
          <w:rFonts w:ascii="Times New Roman" w:hAnsi="Times New Roman" w:cs="Times New Roman"/>
          <w:sz w:val="28"/>
          <w:szCs w:val="28"/>
          <w:highlight w:val="yellow"/>
        </w:rPr>
        <w:t>психолого-медико-педагогической</w:t>
      </w:r>
      <w:proofErr w:type="spellEnd"/>
      <w:r w:rsidRPr="000C4FB9">
        <w:rPr>
          <w:rFonts w:ascii="Times New Roman" w:hAnsi="Times New Roman" w:cs="Times New Roman"/>
          <w:sz w:val="28"/>
          <w:szCs w:val="28"/>
          <w:highlight w:val="yellow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паспорта или иного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После приема документов, указанных в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E1" w:rsidRDefault="00D271E1" w:rsidP="00D2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D9D" w:rsidRDefault="00F91D9D"/>
    <w:sectPr w:rsidR="00F91D9D" w:rsidSect="00A91A8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71E1"/>
    <w:rsid w:val="000C4FB9"/>
    <w:rsid w:val="00347B1D"/>
    <w:rsid w:val="005C5FCA"/>
    <w:rsid w:val="00AB6773"/>
    <w:rsid w:val="00D271E1"/>
    <w:rsid w:val="00F018BF"/>
    <w:rsid w:val="00F9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CB81E818058E8261ABC7E64183C380C1F97ED77B47ACA32A3B8EE90D67B1n0n5K" TargetMode="External"/><Relationship Id="rId13" Type="http://schemas.openxmlformats.org/officeDocument/2006/relationships/hyperlink" Target="consultantplus://offline/ref=BE520AFAEDA97A935E54CB81E818058E8261ABC7E64183C380C1F97ED77B47ACA32A3B8EE90D69B4n0n3K" TargetMode="External"/><Relationship Id="rId18" Type="http://schemas.openxmlformats.org/officeDocument/2006/relationships/hyperlink" Target="consultantplus://offline/ref=BE520AFAEDA97A935E54CB81E818058E8968ACC2E443DEC98898F57CD07418BBA463378FE90D6EnBn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520AFAEDA97A935E54CB81E818058E8165A3C6E14C83C380C1F97ED7n7nBK" TargetMode="External"/><Relationship Id="rId7" Type="http://schemas.openxmlformats.org/officeDocument/2006/relationships/hyperlink" Target="consultantplus://offline/ref=BE520AFAEDA97A935E54CB81E818058E8261ABC7E64183C380C1F97ED77B47ACA32A3B8EE90D69B7n0n6K" TargetMode="External"/><Relationship Id="rId12" Type="http://schemas.openxmlformats.org/officeDocument/2006/relationships/hyperlink" Target="consultantplus://offline/ref=BE520AFAEDA97A935E54CB81E818058E8261ABC7E64183C380C1F97ED77B47ACA32A3B8EE90D67B1n0n7K" TargetMode="External"/><Relationship Id="rId17" Type="http://schemas.openxmlformats.org/officeDocument/2006/relationships/hyperlink" Target="consultantplus://offline/ref=BE520AFAEDA97A935E54CB81E818058E8169AFC3E14F83C380C1F97ED77B47ACA32A3B8EE90D6DB3n0n4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20AFAEDA97A935E54CB81E818058E8167AEC1E14183C380C1F97ED77B47ACA32A3B8EE90D6EB8n0n4K" TargetMode="External"/><Relationship Id="rId20" Type="http://schemas.openxmlformats.org/officeDocument/2006/relationships/hyperlink" Target="consultantplus://offline/ref=BE520AFAEDA97A935E54CB81E818058E8166A2C3E14183C380C1F97ED77B47ACA32A3B8EE90D6CB4n0n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20AFAEDA97A935E54CB81E818058E8261ABC7E64183C380C1F97ED77B47ACA32A3B8EE90D69B7n0n7K" TargetMode="External"/><Relationship Id="rId11" Type="http://schemas.openxmlformats.org/officeDocument/2006/relationships/hyperlink" Target="consultantplus://offline/ref=BE520AFAEDA97A935E54CB81E818058E8261ABC7E64183C380C1F97ED77B47ACA32A3B8EE90C6FB6n0n6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E520AFAEDA97A935E54CB81E818058E8261ABC7E04B83C380C1F97ED77B47ACA32A3B8EE90D6EB4n0n5K" TargetMode="External"/><Relationship Id="rId15" Type="http://schemas.openxmlformats.org/officeDocument/2006/relationships/hyperlink" Target="consultantplus://offline/ref=BE520AFAEDA97A935E54CB81E818058E8165A3C6E14C83C380C1F97ED7n7nBK" TargetMode="External"/><Relationship Id="rId23" Type="http://schemas.openxmlformats.org/officeDocument/2006/relationships/hyperlink" Target="consultantplus://offline/ref=BE520AFAEDA97A935E54CB81E818058E8261ABC7E64183C380C1F97ED77B47ACA32A3B8EE90D69B2n0nDK" TargetMode="External"/><Relationship Id="rId10" Type="http://schemas.openxmlformats.org/officeDocument/2006/relationships/hyperlink" Target="consultantplus://offline/ref=BE520AFAEDA97A935E54CB81E818058E8261ABC7E64183C380C1F97ED77B47ACA32A3B8EnEnFK" TargetMode="External"/><Relationship Id="rId19" Type="http://schemas.openxmlformats.org/officeDocument/2006/relationships/hyperlink" Target="consultantplus://offline/ref=BE520AFAEDA97A935E54CB81E818058E8261AACDE04E83C380C1F97ED77B47ACA32A3B8EE90D6DB7n0n0K" TargetMode="External"/><Relationship Id="rId4" Type="http://schemas.openxmlformats.org/officeDocument/2006/relationships/hyperlink" Target="consultantplus://offline/ref=BE520AFAEDA97A935E54CB81E818058E8261ABC7E64183C380C1F97ED77B47ACA32A3B8EE90D69B7n0n7K" TargetMode="External"/><Relationship Id="rId9" Type="http://schemas.openxmlformats.org/officeDocument/2006/relationships/hyperlink" Target="consultantplus://offline/ref=BE520AFAEDA97A935E54CB81E818058E8261ABC7E64183C380C1F97ED77B47ACA32A3B8EE90D67B1n0n4K" TargetMode="External"/><Relationship Id="rId14" Type="http://schemas.openxmlformats.org/officeDocument/2006/relationships/hyperlink" Target="consultantplus://offline/ref=BE520AFAEDA97A935E54CB81E818058E8163AEC1E54F83C380C1F97ED77B47ACA32A3B8EE90D6EB0n0n3K" TargetMode="External"/><Relationship Id="rId22" Type="http://schemas.openxmlformats.org/officeDocument/2006/relationships/hyperlink" Target="consultantplus://offline/ref=BE520AFAEDA97A935E54CB81E818058E8968ACC2E443DEC98898F57CD07418BBA463378FE90D6EnB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2016-09-28T10:40:00Z</dcterms:created>
  <dcterms:modified xsi:type="dcterms:W3CDTF">2019-03-26T11:17:00Z</dcterms:modified>
</cp:coreProperties>
</file>